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="00F33062" w:rsidRDefault="00863977" w14:paraId="781A45FC" w14:textId="77777777">
      <w:pPr>
        <w:spacing w:after="394" w:line="259" w:lineRule="auto"/>
        <w:ind w:left="0" w:firstLine="0"/>
        <w:jc w:val="left"/>
      </w:pPr>
      <w:r>
        <w:rPr>
          <w:rFonts w:ascii="Calibri" w:hAnsi="Calibri" w:eastAsia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681C7FC" wp14:editId="1BE20815">
                <wp:simplePos x="0" y="0"/>
                <wp:positionH relativeFrom="column">
                  <wp:posOffset>5726888</wp:posOffset>
                </wp:positionH>
                <wp:positionV relativeFrom="paragraph">
                  <wp:posOffset>-269747</wp:posOffset>
                </wp:positionV>
                <wp:extent cx="609600" cy="826897"/>
                <wp:effectExtent l="0" t="0" r="0" b="0"/>
                <wp:wrapSquare wrapText="bothSides"/>
                <wp:docPr id="1641" name="Group 16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" cy="826897"/>
                          <a:chOff x="0" y="0"/>
                          <a:chExt cx="609600" cy="826897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342900" y="36576"/>
                            <a:ext cx="266700" cy="413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413003">
                                <a:moveTo>
                                  <a:pt x="146685" y="0"/>
                                </a:moveTo>
                                <a:lnTo>
                                  <a:pt x="243839" y="97789"/>
                                </a:lnTo>
                                <a:lnTo>
                                  <a:pt x="260985" y="123317"/>
                                </a:lnTo>
                                <a:lnTo>
                                  <a:pt x="266700" y="151892"/>
                                </a:lnTo>
                                <a:lnTo>
                                  <a:pt x="260985" y="180467"/>
                                </a:lnTo>
                                <a:lnTo>
                                  <a:pt x="243839" y="205867"/>
                                </a:lnTo>
                                <a:lnTo>
                                  <a:pt x="37464" y="413003"/>
                                </a:lnTo>
                                <a:lnTo>
                                  <a:pt x="0" y="375538"/>
                                </a:lnTo>
                                <a:lnTo>
                                  <a:pt x="207010" y="168401"/>
                                </a:lnTo>
                                <a:lnTo>
                                  <a:pt x="212089" y="160782"/>
                                </a:lnTo>
                                <a:lnTo>
                                  <a:pt x="213360" y="151892"/>
                                </a:lnTo>
                                <a:lnTo>
                                  <a:pt x="212089" y="143001"/>
                                </a:lnTo>
                                <a:lnTo>
                                  <a:pt x="207010" y="135382"/>
                                </a:lnTo>
                                <a:lnTo>
                                  <a:pt x="109220" y="37464"/>
                                </a:lnTo>
                                <a:lnTo>
                                  <a:pt x="1466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C78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36576"/>
                            <a:ext cx="307848" cy="454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848" h="454151">
                                <a:moveTo>
                                  <a:pt x="120014" y="0"/>
                                </a:moveTo>
                                <a:lnTo>
                                  <a:pt x="157352" y="37464"/>
                                </a:lnTo>
                                <a:lnTo>
                                  <a:pt x="55245" y="139700"/>
                                </a:lnTo>
                                <a:lnTo>
                                  <a:pt x="52705" y="145414"/>
                                </a:lnTo>
                                <a:lnTo>
                                  <a:pt x="52705" y="158114"/>
                                </a:lnTo>
                                <a:lnTo>
                                  <a:pt x="55245" y="163830"/>
                                </a:lnTo>
                                <a:lnTo>
                                  <a:pt x="307848" y="416687"/>
                                </a:lnTo>
                                <a:lnTo>
                                  <a:pt x="270383" y="454151"/>
                                </a:lnTo>
                                <a:lnTo>
                                  <a:pt x="21589" y="205105"/>
                                </a:lnTo>
                                <a:lnTo>
                                  <a:pt x="12700" y="193675"/>
                                </a:lnTo>
                                <a:lnTo>
                                  <a:pt x="5714" y="180975"/>
                                </a:lnTo>
                                <a:lnTo>
                                  <a:pt x="1270" y="166370"/>
                                </a:lnTo>
                                <a:lnTo>
                                  <a:pt x="0" y="151764"/>
                                </a:lnTo>
                                <a:lnTo>
                                  <a:pt x="1270" y="136525"/>
                                </a:lnTo>
                                <a:lnTo>
                                  <a:pt x="22225" y="97789"/>
                                </a:lnTo>
                                <a:lnTo>
                                  <a:pt x="1200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5C5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20396" y="0"/>
                            <a:ext cx="370332" cy="224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332" h="224027">
                                <a:moveTo>
                                  <a:pt x="37465" y="0"/>
                                </a:moveTo>
                                <a:lnTo>
                                  <a:pt x="185166" y="148717"/>
                                </a:lnTo>
                                <a:lnTo>
                                  <a:pt x="332867" y="0"/>
                                </a:lnTo>
                                <a:lnTo>
                                  <a:pt x="370332" y="37719"/>
                                </a:lnTo>
                                <a:lnTo>
                                  <a:pt x="259969" y="148717"/>
                                </a:lnTo>
                                <a:lnTo>
                                  <a:pt x="185166" y="224027"/>
                                </a:lnTo>
                                <a:lnTo>
                                  <a:pt x="0" y="37719"/>
                                </a:lnTo>
                                <a:lnTo>
                                  <a:pt x="374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E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15824" y="452627"/>
                            <a:ext cx="377317" cy="374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317" h="374269">
                                <a:moveTo>
                                  <a:pt x="191897" y="0"/>
                                </a:moveTo>
                                <a:lnTo>
                                  <a:pt x="377317" y="185548"/>
                                </a:lnTo>
                                <a:lnTo>
                                  <a:pt x="263652" y="299975"/>
                                </a:lnTo>
                                <a:lnTo>
                                  <a:pt x="188595" y="374269"/>
                                </a:lnTo>
                                <a:lnTo>
                                  <a:pt x="0" y="185548"/>
                                </a:lnTo>
                                <a:lnTo>
                                  <a:pt x="114935" y="70486"/>
                                </a:lnTo>
                                <a:lnTo>
                                  <a:pt x="152400" y="108077"/>
                                </a:lnTo>
                                <a:lnTo>
                                  <a:pt x="74295" y="185548"/>
                                </a:lnTo>
                                <a:lnTo>
                                  <a:pt x="188595" y="299975"/>
                                </a:lnTo>
                                <a:lnTo>
                                  <a:pt x="302387" y="185548"/>
                                </a:lnTo>
                                <a:lnTo>
                                  <a:pt x="154305" y="37465"/>
                                </a:lnTo>
                                <a:lnTo>
                                  <a:pt x="1918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4648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41" style="width:48pt;height:65.11pt;position:absolute;mso-position-horizontal-relative:text;mso-position-horizontal:absolute;margin-left:450.936pt;mso-position-vertical-relative:text;margin-top:-21.24pt;" coordsize="6096,8268">
                <v:shape id="Shape 7" style="position:absolute;width:2667;height:4130;left:3429;top:365;" coordsize="266700,413003" path="m146685,0l243839,97789l260985,123317l266700,151892l260985,180467l243839,205867l37464,413003l0,375538l207010,168401l212089,160782l213360,151892l212089,143001l207010,135382l109220,37464l146685,0x">
                  <v:stroke on="false" weight="0pt" color="#000000" opacity="0" miterlimit="10" joinstyle="miter" endcap="flat"/>
                  <v:fill on="true" color="#9c78ff"/>
                </v:shape>
                <v:shape id="Shape 8" style="position:absolute;width:3078;height:4541;left:0;top:365;" coordsize="307848,454151" path="m120014,0l157352,37464l55245,139700l52705,145414l52705,158114l55245,163830l307848,416687l270383,454151l21589,205105l12700,193675l5714,180975l1270,166370l0,151764l1270,136525l22225,97789l120014,0x">
                  <v:stroke on="false" weight="0pt" color="#000000" opacity="0" miterlimit="10" joinstyle="miter" endcap="flat"/>
                  <v:fill on="true" color="#ff5c57"/>
                </v:shape>
                <v:shape id="Shape 9" style="position:absolute;width:3703;height:2240;left:1203;top:0;" coordsize="370332,224027" path="m37465,0l185166,148717l332867,0l370332,37719l259969,148717l185166,224027l0,37719l37465,0x">
                  <v:stroke on="false" weight="0pt" color="#000000" opacity="0" miterlimit="10" joinstyle="miter" endcap="flat"/>
                  <v:fill on="true" color="#009eb0"/>
                </v:shape>
                <v:shape id="Shape 10" style="position:absolute;width:3773;height:3742;left:1158;top:4526;" coordsize="377317,374269" path="m191897,0l377317,185548l263652,299975l188595,374269l0,185548l114935,70486l152400,108077l74295,185548l188595,299975l302387,185548l154305,37465l191897,0x">
                  <v:stroke on="false" weight="0pt" color="#000000" opacity="0" miterlimit="10" joinstyle="miter" endcap="flat"/>
                  <v:fill on="true" color="#646482"/>
                </v:shape>
                <w10:wrap type="square"/>
              </v:group>
            </w:pict>
          </mc:Fallback>
        </mc:AlternateContent>
      </w:r>
      <w:r>
        <w:rPr>
          <w:rFonts w:ascii="Calibri" w:hAnsi="Calibri" w:eastAsia="Calibri" w:cs="Calibri"/>
          <w:sz w:val="24"/>
        </w:rPr>
        <w:t xml:space="preserve"> </w:t>
      </w:r>
    </w:p>
    <w:p w:rsidRPr="00863977" w:rsidR="00F33062" w:rsidRDefault="00863977" w14:paraId="22FBD653" w14:textId="77777777">
      <w:pPr>
        <w:spacing w:after="297" w:line="259" w:lineRule="auto"/>
        <w:ind w:left="0" w:firstLine="0"/>
        <w:jc w:val="left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b/>
          <w:sz w:val="20"/>
          <w:szCs w:val="20"/>
        </w:rPr>
        <w:t xml:space="preserve">Tehniline kirjeldus </w:t>
      </w:r>
    </w:p>
    <w:p w:rsidRPr="00863977" w:rsidR="00F33062" w:rsidRDefault="00863977" w14:paraId="3259F8B5" w14:textId="77777777">
      <w:pPr>
        <w:numPr>
          <w:ilvl w:val="0"/>
          <w:numId w:val="1"/>
        </w:numPr>
        <w:ind w:hanging="360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Esialgne kogus: 515 </w:t>
      </w:r>
      <w:proofErr w:type="spellStart"/>
      <w:r w:rsidRPr="00863977">
        <w:rPr>
          <w:rFonts w:ascii="Raleway" w:hAnsi="Raleway"/>
          <w:sz w:val="20"/>
          <w:szCs w:val="20"/>
        </w:rPr>
        <w:t>sim</w:t>
      </w:r>
      <w:proofErr w:type="spellEnd"/>
      <w:r w:rsidRPr="00863977">
        <w:rPr>
          <w:rFonts w:ascii="Raleway" w:hAnsi="Raleway"/>
          <w:sz w:val="20"/>
          <w:szCs w:val="20"/>
        </w:rPr>
        <w:t xml:space="preserve">-kaarti. </w:t>
      </w:r>
    </w:p>
    <w:p w:rsidR="00863977" w:rsidP="3361010F" w:rsidRDefault="00863977" w14:paraId="655863ED" w14:textId="78A0C0AB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Esialgne kogus võib lepingu kestel </w:t>
      </w:r>
      <w:r w:rsidRPr="3361010F" w:rsidR="31CC9310">
        <w:rPr>
          <w:rFonts w:ascii="Raleway" w:hAnsi="Raleway"/>
          <w:sz w:val="20"/>
          <w:szCs w:val="20"/>
        </w:rPr>
        <w:t>muutu</w:t>
      </w:r>
      <w:r w:rsidRPr="3361010F" w:rsidR="00863977">
        <w:rPr>
          <w:rFonts w:ascii="Raleway" w:hAnsi="Raleway"/>
          <w:sz w:val="20"/>
          <w:szCs w:val="20"/>
        </w:rPr>
        <w:t>da</w:t>
      </w:r>
      <w:r w:rsidRPr="3361010F" w:rsidR="06609707">
        <w:rPr>
          <w:rFonts w:ascii="Raleway" w:hAnsi="Raleway"/>
          <w:sz w:val="20"/>
          <w:szCs w:val="20"/>
        </w:rPr>
        <w:t>.</w:t>
      </w:r>
      <w:r w:rsidRPr="3361010F" w:rsidR="00863977">
        <w:rPr>
          <w:rFonts w:ascii="Raleway" w:hAnsi="Raleway"/>
          <w:sz w:val="20"/>
          <w:szCs w:val="20"/>
        </w:rPr>
        <w:t xml:space="preserve"> </w:t>
      </w:r>
    </w:p>
    <w:p w:rsidR="41327CA9" w:rsidP="3361010F" w:rsidRDefault="41327CA9" w14:paraId="12392CB0" w14:textId="2CCA9759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41327CA9">
        <w:rPr>
          <w:rFonts w:ascii="Raleway" w:hAnsi="Raleway"/>
          <w:sz w:val="20"/>
          <w:szCs w:val="20"/>
        </w:rPr>
        <w:t xml:space="preserve">Pakkuja peab võimaldama tellida SIM-kaarte nii füüsilisel kujul kui ka </w:t>
      </w:r>
      <w:r w:rsidRPr="3361010F" w:rsidR="41327CA9">
        <w:rPr>
          <w:rFonts w:ascii="Raleway" w:hAnsi="Raleway"/>
          <w:sz w:val="20"/>
          <w:szCs w:val="20"/>
        </w:rPr>
        <w:t>eSIM</w:t>
      </w:r>
      <w:r w:rsidRPr="3361010F" w:rsidR="41327CA9">
        <w:rPr>
          <w:rFonts w:ascii="Raleway" w:hAnsi="Raleway"/>
          <w:sz w:val="20"/>
          <w:szCs w:val="20"/>
        </w:rPr>
        <w:t xml:space="preserve"> kujul.</w:t>
      </w:r>
      <w:r w:rsidRPr="3361010F" w:rsidR="5C7B70F2">
        <w:rPr>
          <w:rFonts w:ascii="Raleway" w:hAnsi="Raleway"/>
          <w:sz w:val="20"/>
          <w:szCs w:val="20"/>
        </w:rPr>
        <w:t xml:space="preserve"> Hetkel kõik kaardid on Elisa võrgus.</w:t>
      </w:r>
    </w:p>
    <w:p w:rsidRPr="00863977" w:rsidR="00F33062" w:rsidRDefault="00863977" w14:paraId="62D0F79B" w14:textId="77777777">
      <w:pPr>
        <w:numPr>
          <w:ilvl w:val="0"/>
          <w:numId w:val="1"/>
        </w:numPr>
        <w:ind w:hanging="360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Kiirabide andmeteenuse vajadustele sobiva paketi miinimumnõuded: </w:t>
      </w:r>
    </w:p>
    <w:p w:rsidRPr="00863977" w:rsidR="00F33062" w:rsidRDefault="00863977" w14:paraId="05B7EA33" w14:textId="3D935C93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Pakett – peab olema piiramatu andmemahuga Eesti Vabariigi piires Pakkuja poolt </w:t>
      </w:r>
      <w:r w:rsidRPr="3361010F" w:rsidR="00863977">
        <w:rPr>
          <w:rFonts w:ascii="Raleway" w:hAnsi="Raleway"/>
          <w:sz w:val="20"/>
          <w:szCs w:val="20"/>
        </w:rPr>
        <w:t>pakutav</w:t>
      </w:r>
      <w:r w:rsidRPr="3361010F" w:rsidR="00863977">
        <w:rPr>
          <w:rFonts w:ascii="Raleway" w:hAnsi="Raleway"/>
          <w:sz w:val="20"/>
          <w:szCs w:val="20"/>
        </w:rPr>
        <w:t>a</w:t>
      </w:r>
      <w:r w:rsidRPr="3361010F" w:rsidR="00863977">
        <w:rPr>
          <w:rFonts w:ascii="Raleway" w:hAnsi="Raleway"/>
          <w:sz w:val="20"/>
          <w:szCs w:val="20"/>
        </w:rPr>
        <w:t xml:space="preserve"> maksimaalse andmeedastuskiirusega. Pakkuja ei või andmeside kiirust piirata. Pakett ei pea sisaldama mobiilset kõnesideteenust. Andmeside ei pea toimima väljaspool Eesti Vabariiki.  </w:t>
      </w:r>
    </w:p>
    <w:p w:rsidRPr="00863977" w:rsidR="00F33062" w:rsidRDefault="00863977" w14:paraId="7BA067C9" w14:textId="41184FDC">
      <w:pPr>
        <w:numPr>
          <w:ilvl w:val="0"/>
          <w:numId w:val="1"/>
        </w:numPr>
        <w:ind w:hanging="360"/>
        <w:rPr>
          <w:rFonts w:ascii="Raleway" w:hAnsi="Raleway"/>
          <w:sz w:val="20"/>
          <w:szCs w:val="20"/>
        </w:rPr>
      </w:pPr>
      <w:r w:rsidRPr="3361010F" w:rsidR="72BAD293">
        <w:rPr>
          <w:rFonts w:ascii="Raleway" w:hAnsi="Raleway"/>
          <w:sz w:val="20"/>
          <w:szCs w:val="20"/>
        </w:rPr>
        <w:t>Nõuded</w:t>
      </w:r>
      <w:r w:rsidRPr="3361010F" w:rsidR="00863977">
        <w:rPr>
          <w:rFonts w:ascii="Raleway" w:hAnsi="Raleway"/>
          <w:sz w:val="20"/>
          <w:szCs w:val="20"/>
        </w:rPr>
        <w:t xml:space="preserve"> turvaliseks andmeside </w:t>
      </w:r>
      <w:r w:rsidRPr="3361010F" w:rsidR="11350D12">
        <w:rPr>
          <w:rFonts w:ascii="Raleway" w:hAnsi="Raleway"/>
          <w:sz w:val="20"/>
          <w:szCs w:val="20"/>
        </w:rPr>
        <w:t>ühenduseks</w:t>
      </w:r>
      <w:r w:rsidRPr="3361010F" w:rsidR="00863977">
        <w:rPr>
          <w:rFonts w:ascii="Raleway" w:hAnsi="Raleway"/>
          <w:sz w:val="20"/>
          <w:szCs w:val="20"/>
        </w:rPr>
        <w:t xml:space="preserve"> (APN) katkestusteta turvalise </w:t>
      </w:r>
      <w:r w:rsidRPr="3361010F" w:rsidR="00863977">
        <w:rPr>
          <w:rFonts w:ascii="Raleway" w:hAnsi="Raleway"/>
          <w:sz w:val="20"/>
          <w:szCs w:val="20"/>
        </w:rPr>
        <w:t>töö tagamiseks.</w:t>
      </w:r>
      <w:r w:rsidRPr="3361010F" w:rsidR="00863977">
        <w:rPr>
          <w:rFonts w:ascii="Arial" w:hAnsi="Arial" w:eastAsia="Arial" w:cs="Arial"/>
          <w:sz w:val="20"/>
          <w:szCs w:val="20"/>
        </w:rPr>
        <w:t>̈</w:t>
      </w:r>
      <w:r>
        <w:tab/>
      </w:r>
    </w:p>
    <w:p w:rsidRPr="00863977" w:rsidR="00F33062" w:rsidRDefault="00863977" w14:paraId="53BA923D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Hetkel on kliendil kasutuses 500+ Elisa Eesti OÜ APN ühendus. </w:t>
      </w:r>
    </w:p>
    <w:p w:rsidRPr="00863977" w:rsidR="00F33062" w:rsidRDefault="00863977" w14:paraId="378910B1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Olemasolevate APN teenuste töö on vaja jätkata ilma katkestusteta kliendi jaoks. </w:t>
      </w:r>
    </w:p>
    <w:p w:rsidRPr="00863977" w:rsidR="00F33062" w:rsidRDefault="00863977" w14:paraId="20522AAC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Mobiilsetele seadmetele peab olema omistatud staatiline IP aadress.  </w:t>
      </w:r>
    </w:p>
    <w:p w:rsidRPr="00863977" w:rsidR="00F33062" w:rsidRDefault="00863977" w14:paraId="0B3BD032" w14:textId="72ED3852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>Andmesidev</w:t>
      </w:r>
      <w:r w:rsidRPr="3361010F" w:rsidR="4F946383">
        <w:rPr>
          <w:rFonts w:ascii="Raleway" w:hAnsi="Raleway"/>
          <w:sz w:val="20"/>
          <w:szCs w:val="20"/>
        </w:rPr>
        <w:t>õr</w:t>
      </w:r>
      <w:r w:rsidRPr="3361010F" w:rsidR="00863977">
        <w:rPr>
          <w:rFonts w:ascii="Raleway" w:hAnsi="Raleway"/>
          <w:sz w:val="20"/>
          <w:szCs w:val="20"/>
        </w:rPr>
        <w:t>guga</w:t>
      </w:r>
      <w:r w:rsidRPr="3361010F" w:rsidR="00863977">
        <w:rPr>
          <w:rFonts w:ascii="Raleway" w:hAnsi="Raleway"/>
          <w:sz w:val="20"/>
          <w:szCs w:val="20"/>
        </w:rPr>
        <w:t xml:space="preserve"> seo</w:t>
      </w:r>
      <w:r w:rsidRPr="3361010F" w:rsidR="00863977">
        <w:rPr>
          <w:rFonts w:ascii="Raleway" w:hAnsi="Raleway"/>
          <w:sz w:val="20"/>
          <w:szCs w:val="20"/>
        </w:rPr>
        <w:t xml:space="preserve">tud seadistuste (staatiline IP, DNS jms) haldus peab olema </w:t>
      </w:r>
      <w:r w:rsidRPr="3361010F" w:rsidR="70F12A15">
        <w:rPr>
          <w:rFonts w:ascii="Raleway" w:hAnsi="Raleway"/>
          <w:sz w:val="20"/>
          <w:szCs w:val="20"/>
        </w:rPr>
        <w:t>võimalik</w:t>
      </w:r>
      <w:r w:rsidRPr="3361010F" w:rsidR="00863977">
        <w:rPr>
          <w:rFonts w:ascii="Raleway" w:hAnsi="Raleway"/>
          <w:sz w:val="20"/>
          <w:szCs w:val="20"/>
        </w:rPr>
        <w:t xml:space="preserve"> </w:t>
      </w:r>
      <w:r w:rsidRPr="3361010F" w:rsidR="00863977">
        <w:rPr>
          <w:rFonts w:ascii="Raleway" w:hAnsi="Raleway"/>
          <w:sz w:val="20"/>
          <w:szCs w:val="20"/>
        </w:rPr>
        <w:t>l</w:t>
      </w:r>
      <w:r w:rsidRPr="3361010F" w:rsidR="14ADE156">
        <w:rPr>
          <w:rFonts w:ascii="Raleway" w:hAnsi="Raleway"/>
          <w:sz w:val="20"/>
          <w:szCs w:val="20"/>
        </w:rPr>
        <w:t>ä</w:t>
      </w:r>
      <w:r w:rsidRPr="3361010F" w:rsidR="00863977">
        <w:rPr>
          <w:rFonts w:ascii="Raleway" w:hAnsi="Raleway"/>
          <w:sz w:val="20"/>
          <w:szCs w:val="20"/>
        </w:rPr>
        <w:t>bi</w:t>
      </w:r>
      <w:r w:rsidRPr="3361010F" w:rsidR="00863977">
        <w:rPr>
          <w:rFonts w:ascii="Raleway" w:hAnsi="Raleway"/>
          <w:sz w:val="20"/>
          <w:szCs w:val="20"/>
        </w:rPr>
        <w:t xml:space="preserve"> viia </w:t>
      </w:r>
      <w:r w:rsidRPr="3361010F" w:rsidR="3435CF38">
        <w:rPr>
          <w:rFonts w:ascii="Raleway" w:hAnsi="Raleway"/>
          <w:sz w:val="20"/>
          <w:szCs w:val="20"/>
        </w:rPr>
        <w:t>h</w:t>
      </w:r>
      <w:r w:rsidRPr="3361010F" w:rsidR="00863977">
        <w:rPr>
          <w:rFonts w:ascii="Raleway" w:hAnsi="Raleway"/>
          <w:sz w:val="20"/>
          <w:szCs w:val="20"/>
        </w:rPr>
        <w:t>ankija</w:t>
      </w:r>
      <w:r w:rsidRPr="3361010F" w:rsidR="00863977">
        <w:rPr>
          <w:rFonts w:ascii="Raleway" w:hAnsi="Raleway"/>
          <w:sz w:val="20"/>
          <w:szCs w:val="20"/>
        </w:rPr>
        <w:t xml:space="preserve"> poolt iseteeninduskeskkonnas. Pakkuja peab jätkama teenuse pakkumist kliendi olemasolevate IP aadressidega. </w:t>
      </w:r>
      <w:r w:rsidRPr="3361010F" w:rsidR="3185963C">
        <w:rPr>
          <w:rFonts w:ascii="Raleway" w:hAnsi="Raleway"/>
          <w:sz w:val="20"/>
          <w:szCs w:val="20"/>
        </w:rPr>
        <w:t>K</w:t>
      </w:r>
      <w:r w:rsidRPr="3361010F" w:rsidR="00863977">
        <w:rPr>
          <w:rFonts w:ascii="Raleway" w:hAnsi="Raleway"/>
          <w:sz w:val="20"/>
          <w:szCs w:val="20"/>
        </w:rPr>
        <w:t xml:space="preserve">ui see ei ole </w:t>
      </w:r>
      <w:r w:rsidRPr="3361010F" w:rsidR="5FFB5935">
        <w:rPr>
          <w:rFonts w:ascii="Raleway" w:hAnsi="Raleway"/>
          <w:sz w:val="20"/>
          <w:szCs w:val="20"/>
        </w:rPr>
        <w:t>võimalik</w:t>
      </w:r>
      <w:r w:rsidRPr="3361010F" w:rsidR="00863977">
        <w:rPr>
          <w:rFonts w:ascii="Raleway" w:hAnsi="Raleway"/>
          <w:sz w:val="20"/>
          <w:szCs w:val="20"/>
        </w:rPr>
        <w:t>, peab olema pakkujal tehniline tug</w:t>
      </w:r>
      <w:r w:rsidRPr="3361010F" w:rsidR="00863977">
        <w:rPr>
          <w:rFonts w:ascii="Raleway" w:hAnsi="Raleway"/>
          <w:sz w:val="20"/>
          <w:szCs w:val="20"/>
        </w:rPr>
        <w:t xml:space="preserve">i, kes teostab vastava töö tööpäevadel maksimaalselt 4 tunni jooksul soovi saamisest.  </w:t>
      </w:r>
    </w:p>
    <w:p w:rsidRPr="00863977" w:rsidR="00F33062" w:rsidP="3361010F" w:rsidRDefault="00863977" w14:paraId="10AEBB20" w14:textId="0742ACA2">
      <w:pPr>
        <w:numPr>
          <w:ilvl w:val="1"/>
          <w:numId w:val="1"/>
        </w:numPr>
        <w:ind w:hanging="432"/>
        <w:rPr>
          <w:rFonts w:ascii="Arial" w:hAnsi="Arial" w:eastAsia="Arial" w:cs="Arial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Andmeside teenus peab </w:t>
      </w:r>
      <w:r w:rsidRPr="3361010F" w:rsidR="50840927">
        <w:rPr>
          <w:rFonts w:ascii="Raleway" w:hAnsi="Raleway"/>
          <w:sz w:val="20"/>
          <w:szCs w:val="20"/>
        </w:rPr>
        <w:t>võimaldama</w:t>
      </w:r>
      <w:r w:rsidRPr="3361010F" w:rsidR="00863977">
        <w:rPr>
          <w:rFonts w:ascii="Raleway" w:hAnsi="Raleway"/>
          <w:sz w:val="20"/>
          <w:szCs w:val="20"/>
        </w:rPr>
        <w:t xml:space="preserve"> virtuaalsete </w:t>
      </w:r>
      <w:r w:rsidRPr="3361010F" w:rsidR="00863977">
        <w:rPr>
          <w:rFonts w:ascii="Raleway" w:hAnsi="Raleway"/>
          <w:sz w:val="20"/>
          <w:szCs w:val="20"/>
        </w:rPr>
        <w:t>privaatv</w:t>
      </w:r>
      <w:r w:rsidRPr="3361010F" w:rsidR="5F34BE28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rkude</w:t>
      </w:r>
      <w:r w:rsidRPr="3361010F" w:rsidR="00863977">
        <w:rPr>
          <w:rFonts w:ascii="Raleway" w:hAnsi="Raleway"/>
          <w:sz w:val="20"/>
          <w:szCs w:val="20"/>
        </w:rPr>
        <w:t xml:space="preserve"> </w:t>
      </w:r>
      <w:r w:rsidRPr="3361010F" w:rsidR="063CBFE6">
        <w:rPr>
          <w:rFonts w:ascii="Raleway" w:hAnsi="Raleway"/>
          <w:sz w:val="20"/>
          <w:szCs w:val="20"/>
        </w:rPr>
        <w:t>e.</w:t>
      </w:r>
      <w:r w:rsidRPr="3361010F" w:rsidR="00863977">
        <w:rPr>
          <w:rFonts w:ascii="Raleway" w:hAnsi="Raleway"/>
          <w:sz w:val="20"/>
          <w:szCs w:val="20"/>
        </w:rPr>
        <w:t xml:space="preserve"> VPN-</w:t>
      </w:r>
      <w:r w:rsidRPr="3361010F" w:rsidR="00863977">
        <w:rPr>
          <w:rFonts w:ascii="Raleway" w:hAnsi="Raleway"/>
          <w:sz w:val="20"/>
          <w:szCs w:val="20"/>
        </w:rPr>
        <w:t>ide</w:t>
      </w:r>
      <w:r w:rsidRPr="3361010F" w:rsidR="00863977">
        <w:rPr>
          <w:rFonts w:ascii="Raleway" w:hAnsi="Raleway"/>
          <w:sz w:val="20"/>
          <w:szCs w:val="20"/>
        </w:rPr>
        <w:t xml:space="preserve"> loomist ja kasutamist.</w:t>
      </w:r>
      <w:r w:rsidRPr="3361010F" w:rsidR="78785CE1">
        <w:rPr>
          <w:rFonts w:ascii="Raleway" w:hAnsi="Raleway"/>
          <w:sz w:val="20"/>
          <w:szCs w:val="20"/>
        </w:rPr>
        <w:t xml:space="preserve"> </w:t>
      </w:r>
      <w:r w:rsidRPr="3361010F" w:rsidR="00863977">
        <w:rPr>
          <w:rFonts w:ascii="Raleway" w:hAnsi="Raleway"/>
          <w:sz w:val="20"/>
          <w:szCs w:val="20"/>
        </w:rPr>
        <w:t>VPN-</w:t>
      </w:r>
      <w:r w:rsidRPr="3361010F" w:rsidR="00863977">
        <w:rPr>
          <w:rFonts w:ascii="Raleway" w:hAnsi="Raleway"/>
          <w:sz w:val="20"/>
          <w:szCs w:val="20"/>
        </w:rPr>
        <w:t>ide</w:t>
      </w:r>
      <w:r w:rsidRPr="3361010F" w:rsidR="00863977">
        <w:rPr>
          <w:rFonts w:ascii="Raleway" w:hAnsi="Raleway"/>
          <w:sz w:val="20"/>
          <w:szCs w:val="20"/>
        </w:rPr>
        <w:t xml:space="preserve"> loomine</w:t>
      </w:r>
      <w:r w:rsidRPr="3361010F" w:rsidR="00863977">
        <w:rPr>
          <w:rFonts w:ascii="Raleway" w:hAnsi="Raleway"/>
          <w:sz w:val="20"/>
          <w:szCs w:val="20"/>
        </w:rPr>
        <w:t xml:space="preserve"> peab olema tagatud ilma </w:t>
      </w:r>
      <w:r w:rsidRPr="3361010F" w:rsidR="00863977">
        <w:rPr>
          <w:rFonts w:ascii="Raleway" w:hAnsi="Raleway"/>
          <w:sz w:val="20"/>
          <w:szCs w:val="20"/>
        </w:rPr>
        <w:t>t</w:t>
      </w:r>
      <w:r w:rsidRPr="3361010F" w:rsidR="4CEF2FA9">
        <w:rPr>
          <w:rFonts w:ascii="Raleway" w:hAnsi="Raleway"/>
          <w:sz w:val="20"/>
          <w:szCs w:val="20"/>
        </w:rPr>
        <w:t>ä</w:t>
      </w:r>
      <w:r w:rsidRPr="3361010F" w:rsidR="00863977">
        <w:rPr>
          <w:rFonts w:ascii="Raleway" w:hAnsi="Raleway"/>
          <w:sz w:val="20"/>
          <w:szCs w:val="20"/>
        </w:rPr>
        <w:t>iendava</w:t>
      </w:r>
      <w:r w:rsidRPr="3361010F" w:rsidR="00863977">
        <w:rPr>
          <w:rFonts w:ascii="Raleway" w:hAnsi="Raleway"/>
          <w:sz w:val="20"/>
          <w:szCs w:val="20"/>
        </w:rPr>
        <w:t xml:space="preserve"> kliendi paigaldamiseta Hankija seadmesse.</w:t>
      </w:r>
    </w:p>
    <w:p w:rsidRPr="00863977" w:rsidR="00F33062" w:rsidP="3361010F" w:rsidRDefault="00863977" w14:paraId="1A4D6D81" w14:textId="16B6A708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  <w:lang w:val="en-US"/>
        </w:rPr>
      </w:pPr>
      <w:r w:rsidRPr="3361010F" w:rsidR="00863977">
        <w:rPr>
          <w:rFonts w:ascii="Raleway" w:hAnsi="Raleway"/>
          <w:sz w:val="20"/>
          <w:szCs w:val="20"/>
          <w:lang w:val="en-US"/>
        </w:rPr>
        <w:t xml:space="preserve">VPN </w:t>
      </w:r>
      <w:r w:rsidRPr="3361010F" w:rsidR="00863977">
        <w:rPr>
          <w:rFonts w:ascii="Raleway" w:hAnsi="Raleway"/>
          <w:sz w:val="20"/>
          <w:szCs w:val="20"/>
          <w:lang w:val="en-US"/>
        </w:rPr>
        <w:t>tekitatakse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en-US"/>
        </w:rPr>
        <w:t>privaatsete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en-US"/>
        </w:rPr>
        <w:t>andmepunktide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 </w:t>
      </w:r>
      <w:r w:rsidRPr="3361010F" w:rsidR="1FFEFE6D">
        <w:rPr>
          <w:rFonts w:ascii="Raleway" w:hAnsi="Raleway"/>
          <w:sz w:val="20"/>
          <w:szCs w:val="20"/>
          <w:lang w:val="en-US"/>
        </w:rPr>
        <w:t>e.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 APN-</w:t>
      </w:r>
      <w:r w:rsidRPr="3361010F" w:rsidR="00863977">
        <w:rPr>
          <w:rFonts w:ascii="Raleway" w:hAnsi="Raleway"/>
          <w:sz w:val="20"/>
          <w:szCs w:val="20"/>
          <w:lang w:val="en-US"/>
        </w:rPr>
        <w:t>i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en-US"/>
        </w:rPr>
        <w:t>abil</w:t>
      </w:r>
      <w:r w:rsidRPr="3361010F" w:rsidR="00863977">
        <w:rPr>
          <w:rFonts w:ascii="Raleway" w:hAnsi="Raleway"/>
          <w:sz w:val="20"/>
          <w:szCs w:val="20"/>
          <w:lang w:val="en-US"/>
        </w:rPr>
        <w:t xml:space="preserve">.  </w:t>
      </w:r>
    </w:p>
    <w:p w:rsidRPr="00863977" w:rsidR="00F33062" w:rsidRDefault="00863977" w14:paraId="276EAE27" w14:textId="5C6F05E0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APN-iga seotud </w:t>
      </w:r>
      <w:r w:rsidRPr="3361010F" w:rsidR="2BBA7AD8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iguseid</w:t>
      </w:r>
      <w:r w:rsidRPr="3361010F" w:rsidR="00863977">
        <w:rPr>
          <w:rFonts w:ascii="Raleway" w:hAnsi="Raleway"/>
          <w:sz w:val="20"/>
          <w:szCs w:val="20"/>
        </w:rPr>
        <w:t xml:space="preserve"> peab olema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1766534B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imalik</w:t>
      </w:r>
      <w:r w:rsidRPr="3361010F" w:rsidR="00863977">
        <w:rPr>
          <w:rFonts w:ascii="Raleway" w:hAnsi="Raleway"/>
          <w:sz w:val="20"/>
          <w:szCs w:val="20"/>
        </w:rPr>
        <w:t xml:space="preserve"> m</w:t>
      </w:r>
      <w:r w:rsidRPr="3361010F" w:rsidR="4A45792C">
        <w:rPr>
          <w:rFonts w:ascii="Raleway" w:hAnsi="Raleway"/>
          <w:sz w:val="20"/>
          <w:szCs w:val="20"/>
        </w:rPr>
        <w:t>ääratle</w:t>
      </w:r>
      <w:r w:rsidRPr="3361010F" w:rsidR="00863977">
        <w:rPr>
          <w:rFonts w:ascii="Raleway" w:hAnsi="Raleway"/>
          <w:sz w:val="20"/>
          <w:szCs w:val="20"/>
        </w:rPr>
        <w:t>da</w:t>
      </w:r>
      <w:r w:rsidRPr="3361010F" w:rsidR="00863977">
        <w:rPr>
          <w:rFonts w:ascii="Raleway" w:hAnsi="Raleway"/>
          <w:sz w:val="20"/>
          <w:szCs w:val="20"/>
        </w:rPr>
        <w:t xml:space="preserve"> </w:t>
      </w:r>
      <w:r w:rsidRPr="3361010F" w:rsidR="049A37E5">
        <w:rPr>
          <w:rFonts w:ascii="Raleway" w:hAnsi="Raleway"/>
          <w:sz w:val="20"/>
          <w:szCs w:val="20"/>
        </w:rPr>
        <w:t>ühe</w:t>
      </w:r>
      <w:r w:rsidRPr="3361010F" w:rsidR="00863977">
        <w:rPr>
          <w:rFonts w:ascii="Raleway" w:hAnsi="Raleway"/>
          <w:sz w:val="20"/>
          <w:szCs w:val="20"/>
        </w:rPr>
        <w:t xml:space="preserve"> SIM kaardi </w:t>
      </w:r>
      <w:r w:rsidRPr="3361010F" w:rsidR="00863977">
        <w:rPr>
          <w:rFonts w:ascii="Raleway" w:hAnsi="Raleway"/>
          <w:sz w:val="20"/>
          <w:szCs w:val="20"/>
        </w:rPr>
        <w:t>sn</w:t>
      </w:r>
      <w:r w:rsidRPr="3361010F" w:rsidR="00863977">
        <w:rPr>
          <w:rFonts w:ascii="Raleway" w:hAnsi="Raleway"/>
          <w:sz w:val="20"/>
          <w:szCs w:val="20"/>
        </w:rPr>
        <w:t xml:space="preserve">. </w:t>
      </w:r>
      <w:r w:rsidRPr="3361010F" w:rsidR="00863977">
        <w:rPr>
          <w:rFonts w:ascii="Raleway" w:hAnsi="Raleway"/>
          <w:sz w:val="20"/>
          <w:szCs w:val="20"/>
        </w:rPr>
        <w:t>p</w:t>
      </w:r>
      <w:r w:rsidRPr="3361010F" w:rsidR="03AE063D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hiselt</w:t>
      </w:r>
      <w:r w:rsidRPr="3361010F" w:rsidR="00863977">
        <w:rPr>
          <w:rFonts w:ascii="Raleway" w:hAnsi="Raleway"/>
          <w:sz w:val="20"/>
          <w:szCs w:val="20"/>
        </w:rPr>
        <w:t xml:space="preserve"> – keelatud ja lubatud numb</w:t>
      </w:r>
      <w:r w:rsidRPr="3361010F" w:rsidR="00863977">
        <w:rPr>
          <w:rFonts w:ascii="Raleway" w:hAnsi="Raleway"/>
          <w:sz w:val="20"/>
          <w:szCs w:val="20"/>
        </w:rPr>
        <w:t xml:space="preserve">er.  </w:t>
      </w:r>
    </w:p>
    <w:p w:rsidRPr="00863977" w:rsidR="00F33062" w:rsidRDefault="00863977" w14:paraId="5C1BE229" w14:textId="008D35A9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APN peab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4D469CB6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imaldama</w:t>
      </w:r>
      <w:r w:rsidRPr="3361010F" w:rsidR="00863977">
        <w:rPr>
          <w:rFonts w:ascii="Raleway" w:hAnsi="Raleway"/>
          <w:sz w:val="20"/>
          <w:szCs w:val="20"/>
        </w:rPr>
        <w:t xml:space="preserve"> luua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49C12AFF">
        <w:rPr>
          <w:rFonts w:ascii="Raleway" w:hAnsi="Raleway"/>
          <w:sz w:val="20"/>
          <w:szCs w:val="20"/>
        </w:rPr>
        <w:t>ä</w:t>
      </w:r>
      <w:r w:rsidRPr="3361010F" w:rsidR="00863977">
        <w:rPr>
          <w:rFonts w:ascii="Raleway" w:hAnsi="Raleway"/>
          <w:sz w:val="20"/>
          <w:szCs w:val="20"/>
        </w:rPr>
        <w:t>hemalt</w:t>
      </w:r>
      <w:r w:rsidRPr="3361010F" w:rsidR="00863977">
        <w:rPr>
          <w:rFonts w:ascii="Raleway" w:hAnsi="Raleway"/>
          <w:sz w:val="20"/>
          <w:szCs w:val="20"/>
        </w:rPr>
        <w:t xml:space="preserve"> kahte VPN</w:t>
      </w:r>
      <w:r w:rsidRPr="3361010F" w:rsidR="00863977">
        <w:rPr>
          <w:rFonts w:ascii="Raleway" w:hAnsi="Raleway"/>
          <w:sz w:val="20"/>
          <w:szCs w:val="20"/>
        </w:rPr>
        <w:t xml:space="preserve">-tunnelit hankija ja pakkuja VPN seadmete vahel (peab olema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136692E5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imalus</w:t>
      </w:r>
      <w:r w:rsidRPr="3361010F" w:rsidR="00863977">
        <w:rPr>
          <w:rFonts w:ascii="Raleway" w:hAnsi="Raleway"/>
          <w:sz w:val="20"/>
          <w:szCs w:val="20"/>
        </w:rPr>
        <w:t xml:space="preserve"> defineerida mitut otspunkti). Hankija VPN seadmed asuvad kahes erinevas asukohas. Sealjuures </w:t>
      </w:r>
      <w:r w:rsidRPr="3361010F" w:rsidR="5AD1C888">
        <w:rPr>
          <w:rFonts w:ascii="Raleway" w:hAnsi="Raleway"/>
          <w:sz w:val="20"/>
          <w:szCs w:val="20"/>
        </w:rPr>
        <w:t>ü</w:t>
      </w:r>
      <w:r w:rsidRPr="3361010F" w:rsidR="00863977">
        <w:rPr>
          <w:rFonts w:ascii="Raleway" w:hAnsi="Raleway"/>
          <w:sz w:val="20"/>
          <w:szCs w:val="20"/>
        </w:rPr>
        <w:t>he</w:t>
      </w:r>
      <w:r w:rsidRPr="3361010F" w:rsidR="00863977">
        <w:rPr>
          <w:rFonts w:ascii="Raleway" w:hAnsi="Raleway"/>
          <w:sz w:val="20"/>
          <w:szCs w:val="20"/>
        </w:rPr>
        <w:t xml:space="preserve"> asukoha mitte </w:t>
      </w:r>
      <w:r w:rsidRPr="3361010F" w:rsidR="00863977">
        <w:rPr>
          <w:rFonts w:ascii="Raleway" w:hAnsi="Raleway"/>
          <w:sz w:val="20"/>
          <w:szCs w:val="20"/>
        </w:rPr>
        <w:t>t</w:t>
      </w:r>
      <w:r w:rsidRPr="3361010F" w:rsidR="279F6A09">
        <w:rPr>
          <w:rFonts w:ascii="Raleway" w:hAnsi="Raleway"/>
          <w:sz w:val="20"/>
          <w:szCs w:val="20"/>
        </w:rPr>
        <w:t>öö</w:t>
      </w:r>
      <w:r w:rsidRPr="3361010F" w:rsidR="00863977">
        <w:rPr>
          <w:rFonts w:ascii="Raleway" w:hAnsi="Raleway"/>
          <w:sz w:val="20"/>
          <w:szCs w:val="20"/>
        </w:rPr>
        <w:t>tamisel</w:t>
      </w:r>
      <w:r w:rsidRPr="3361010F" w:rsidR="00863977">
        <w:rPr>
          <w:rFonts w:ascii="Raleway" w:hAnsi="Raleway"/>
          <w:sz w:val="20"/>
          <w:szCs w:val="20"/>
        </w:rPr>
        <w:t xml:space="preserve"> (hankija</w:t>
      </w:r>
      <w:r w:rsidRPr="3361010F" w:rsidR="00863977">
        <w:rPr>
          <w:rFonts w:ascii="Raleway" w:hAnsi="Raleway"/>
          <w:sz w:val="20"/>
          <w:szCs w:val="20"/>
        </w:rPr>
        <w:t xml:space="preserve"> VPN seade ei </w:t>
      </w:r>
      <w:r w:rsidRPr="3361010F" w:rsidR="00863977">
        <w:rPr>
          <w:rFonts w:ascii="Raleway" w:hAnsi="Raleway"/>
          <w:sz w:val="20"/>
          <w:szCs w:val="20"/>
        </w:rPr>
        <w:t xml:space="preserve">vasta) peab teenusepakkuja seade suunama liikluse teise asukoha VPN seadme vastu mobiilsetele seadmetele </w:t>
      </w:r>
      <w:r w:rsidRPr="3361010F" w:rsidR="3206146E">
        <w:rPr>
          <w:rFonts w:ascii="Raleway" w:hAnsi="Raleway"/>
          <w:sz w:val="20"/>
          <w:szCs w:val="20"/>
        </w:rPr>
        <w:t>läbipaistvalt</w:t>
      </w:r>
      <w:r w:rsidRPr="3361010F" w:rsidR="00863977">
        <w:rPr>
          <w:rFonts w:ascii="Raleway" w:hAnsi="Raleway"/>
          <w:sz w:val="20"/>
          <w:szCs w:val="20"/>
        </w:rPr>
        <w:t xml:space="preserve">. </w:t>
      </w:r>
      <w:r w:rsidRPr="3361010F" w:rsidR="5FC30030">
        <w:rPr>
          <w:rFonts w:ascii="Raleway" w:hAnsi="Raleway"/>
          <w:sz w:val="20"/>
          <w:szCs w:val="20"/>
        </w:rPr>
        <w:t>Ümberlülitus</w:t>
      </w:r>
      <w:r w:rsidRPr="3361010F" w:rsidR="00863977">
        <w:rPr>
          <w:rFonts w:ascii="Raleway" w:hAnsi="Raleway"/>
          <w:sz w:val="20"/>
          <w:szCs w:val="20"/>
        </w:rPr>
        <w:t xml:space="preserve"> ei tohi eeldada </w:t>
      </w:r>
      <w:r w:rsidRPr="3361010F" w:rsidR="5187A337">
        <w:rPr>
          <w:rFonts w:ascii="Raleway" w:hAnsi="Raleway"/>
          <w:sz w:val="20"/>
          <w:szCs w:val="20"/>
        </w:rPr>
        <w:t xml:space="preserve">konfiguratsiooni </w:t>
      </w:r>
      <w:r w:rsidRPr="3361010F" w:rsidR="00863977">
        <w:rPr>
          <w:rFonts w:ascii="Raleway" w:hAnsi="Raleway"/>
          <w:sz w:val="20"/>
          <w:szCs w:val="20"/>
        </w:rPr>
        <w:t>muudatusi mobiilsetes seadmetes ega vajadust konfigureerida mitu pö</w:t>
      </w:r>
      <w:r w:rsidRPr="3361010F" w:rsidR="00863977">
        <w:rPr>
          <w:rFonts w:ascii="Raleway" w:hAnsi="Raleway"/>
          <w:sz w:val="20"/>
          <w:szCs w:val="20"/>
        </w:rPr>
        <w:t xml:space="preserve">örduspunkti seadmes.  </w:t>
      </w:r>
    </w:p>
    <w:p w:rsidRPr="00863977" w:rsidR="00F33062" w:rsidP="3361010F" w:rsidRDefault="00863977" w14:paraId="34C0307D" w14:textId="0CE47FA7">
      <w:pPr>
        <w:numPr>
          <w:ilvl w:val="1"/>
          <w:numId w:val="1"/>
        </w:numPr>
        <w:ind w:hanging="432"/>
        <w:rPr>
          <w:rFonts w:ascii="Arial" w:hAnsi="Arial" w:eastAsia="Arial" w:cs="Arial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APN peab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2184A12C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imaldama</w:t>
      </w:r>
      <w:r w:rsidRPr="3361010F" w:rsidR="00863977">
        <w:rPr>
          <w:rFonts w:ascii="Raleway" w:hAnsi="Raleway"/>
          <w:sz w:val="20"/>
          <w:szCs w:val="20"/>
        </w:rPr>
        <w:t xml:space="preserve"> teatud liikluse suunamist otse </w:t>
      </w:r>
      <w:r w:rsidRPr="3361010F" w:rsidR="69870071">
        <w:rPr>
          <w:rFonts w:ascii="Raleway" w:hAnsi="Raleway"/>
          <w:sz w:val="20"/>
          <w:szCs w:val="20"/>
        </w:rPr>
        <w:t>välisvõrku</w:t>
      </w:r>
      <w:r w:rsidRPr="3361010F" w:rsidR="00863977">
        <w:rPr>
          <w:rFonts w:ascii="Raleway" w:hAnsi="Raleway"/>
          <w:sz w:val="20"/>
          <w:szCs w:val="20"/>
        </w:rPr>
        <w:t>.</w:t>
      </w:r>
    </w:p>
    <w:p w:rsidRPr="00863977" w:rsidR="00F33062" w:rsidRDefault="00863977" w14:paraId="405FE3D3" w14:textId="1CE7B013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Lahendus peab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6C3452A6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imaldama</w:t>
      </w:r>
      <w:r w:rsidRPr="3361010F" w:rsidR="00863977">
        <w:rPr>
          <w:rFonts w:ascii="Raleway" w:hAnsi="Raleway"/>
          <w:sz w:val="20"/>
          <w:szCs w:val="20"/>
        </w:rPr>
        <w:t xml:space="preserve"> hankija poolt määratud </w:t>
      </w:r>
      <w:r w:rsidRPr="3361010F" w:rsidR="00863977">
        <w:rPr>
          <w:rFonts w:ascii="Raleway" w:hAnsi="Raleway"/>
          <w:sz w:val="20"/>
          <w:szCs w:val="20"/>
        </w:rPr>
        <w:t>sisev</w:t>
      </w:r>
      <w:r w:rsidRPr="3361010F" w:rsidR="7DBCB528">
        <w:rPr>
          <w:rFonts w:ascii="Raleway" w:hAnsi="Raleway"/>
          <w:sz w:val="20"/>
          <w:szCs w:val="20"/>
        </w:rPr>
        <w:t>õr</w:t>
      </w:r>
      <w:r w:rsidRPr="3361010F" w:rsidR="00863977">
        <w:rPr>
          <w:rFonts w:ascii="Raleway" w:hAnsi="Raleway"/>
          <w:sz w:val="20"/>
          <w:szCs w:val="20"/>
        </w:rPr>
        <w:t>gu</w:t>
      </w:r>
      <w:r w:rsidRPr="3361010F" w:rsidR="00863977">
        <w:rPr>
          <w:rFonts w:ascii="Raleway" w:hAnsi="Raleway"/>
          <w:sz w:val="20"/>
          <w:szCs w:val="20"/>
        </w:rPr>
        <w:t xml:space="preserve"> IP aadresside skoobi kasutamist.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1FEFC500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imalik</w:t>
      </w:r>
      <w:r w:rsidRPr="3361010F" w:rsidR="00863977">
        <w:rPr>
          <w:rFonts w:ascii="Raleway" w:hAnsi="Raleway"/>
          <w:sz w:val="20"/>
          <w:szCs w:val="20"/>
        </w:rPr>
        <w:t xml:space="preserve"> peab olema kasutada mitut alamv</w:t>
      </w:r>
      <w:r w:rsidRPr="3361010F" w:rsidR="00863977">
        <w:rPr>
          <w:rFonts w:ascii="Raleway" w:hAnsi="Raleway" w:cs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 xml:space="preserve">rku. </w:t>
      </w:r>
      <w:r w:rsidRPr="3361010F" w:rsidR="00863977">
        <w:rPr>
          <w:rFonts w:ascii="Raleway" w:hAnsi="Raleway"/>
          <w:sz w:val="20"/>
          <w:szCs w:val="20"/>
        </w:rPr>
        <w:t>VPN tunnelis (APN-is) ei tohi olla võrguliikluse piiranguid, mis takistaksid hankijal</w:t>
      </w:r>
      <w:r w:rsidRPr="3361010F" w:rsidR="720F8960">
        <w:rPr>
          <w:rFonts w:ascii="Raleway" w:hAnsi="Raleway"/>
          <w:sz w:val="20"/>
          <w:szCs w:val="20"/>
        </w:rPr>
        <w:t xml:space="preserve"> läbi </w:t>
      </w:r>
      <w:r w:rsidRPr="3361010F" w:rsidR="00863977">
        <w:rPr>
          <w:rFonts w:ascii="Raleway" w:hAnsi="Raleway"/>
          <w:sz w:val="20"/>
          <w:szCs w:val="20"/>
        </w:rPr>
        <w:t xml:space="preserve">viimast tööjaamade haldust (tarkvara uuendamist) </w:t>
      </w:r>
      <w:r w:rsidRPr="3361010F" w:rsidR="04A93A45">
        <w:rPr>
          <w:rFonts w:ascii="Raleway" w:hAnsi="Raleway"/>
          <w:sz w:val="20"/>
          <w:szCs w:val="20"/>
        </w:rPr>
        <w:t>ü</w:t>
      </w:r>
      <w:r w:rsidRPr="3361010F" w:rsidR="00863977">
        <w:rPr>
          <w:rFonts w:ascii="Raleway" w:hAnsi="Raleway"/>
          <w:sz w:val="20"/>
          <w:szCs w:val="20"/>
        </w:rPr>
        <w:t>le</w:t>
      </w:r>
      <w:r w:rsidRPr="3361010F" w:rsidR="00863977">
        <w:rPr>
          <w:rFonts w:ascii="Raleway" w:hAnsi="Raleway"/>
          <w:sz w:val="20"/>
          <w:szCs w:val="20"/>
        </w:rPr>
        <w:t xml:space="preserve"> mobiilse</w:t>
      </w:r>
      <w:r w:rsidRPr="3361010F" w:rsidR="7878397F">
        <w:rPr>
          <w:rFonts w:ascii="Raleway" w:hAnsi="Raleway"/>
          <w:sz w:val="20"/>
          <w:szCs w:val="20"/>
        </w:rPr>
        <w:t xml:space="preserve"> </w:t>
      </w:r>
      <w:r w:rsidRPr="3361010F" w:rsidR="00863977">
        <w:rPr>
          <w:rFonts w:ascii="Raleway" w:hAnsi="Raleway"/>
          <w:sz w:val="20"/>
          <w:szCs w:val="20"/>
        </w:rPr>
        <w:t xml:space="preserve">andmeside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17BCAB25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</w:t>
      </w:r>
      <w:r w:rsidRPr="3361010F" w:rsidR="00863977">
        <w:rPr>
          <w:rFonts w:ascii="Raleway" w:hAnsi="Raleway"/>
          <w:sz w:val="20"/>
          <w:szCs w:val="20"/>
        </w:rPr>
        <w:t xml:space="preserve"> hankija oma rakenduste kasutamist. </w:t>
      </w:r>
      <w:proofErr w:type="spellStart"/>
      <w:proofErr w:type="spellEnd"/>
      <w:proofErr w:type="spellStart"/>
      <w:proofErr w:type="spellEnd"/>
      <w:proofErr w:type="spellStart"/>
      <w:proofErr w:type="spellEnd"/>
    </w:p>
    <w:p w:rsidRPr="00863977" w:rsidR="00F33062" w:rsidRDefault="00863977" w14:paraId="39B3E78D" w14:textId="4F69A694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>APN-i liiklus</w:t>
      </w:r>
      <w:r w:rsidRPr="3361010F" w:rsidR="00863977">
        <w:rPr>
          <w:rFonts w:ascii="Raleway" w:hAnsi="Raleway"/>
          <w:sz w:val="20"/>
          <w:szCs w:val="20"/>
        </w:rPr>
        <w:t xml:space="preserve">e krüpteerimiseks peab olema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223C2473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imalik</w:t>
      </w:r>
      <w:r w:rsidRPr="3361010F" w:rsidR="00863977">
        <w:rPr>
          <w:rFonts w:ascii="Raleway" w:hAnsi="Raleway"/>
          <w:sz w:val="20"/>
          <w:szCs w:val="20"/>
        </w:rPr>
        <w:t xml:space="preserve"> kasutada järgmisi algoritme: </w:t>
      </w:r>
    </w:p>
    <w:p w:rsidRPr="00863977" w:rsidR="00F33062" w:rsidRDefault="00863977" w14:paraId="45C6D427" w14:textId="221E6A96">
      <w:pPr>
        <w:numPr>
          <w:ilvl w:val="2"/>
          <w:numId w:val="1"/>
        </w:numPr>
        <w:spacing w:after="19" w:line="259" w:lineRule="auto"/>
        <w:ind w:hanging="720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 xml:space="preserve">sümmeetrilised </w:t>
      </w:r>
      <w:r w:rsidRPr="3361010F" w:rsidR="00863977">
        <w:rPr>
          <w:rFonts w:ascii="Raleway" w:hAnsi="Raleway"/>
          <w:sz w:val="20"/>
          <w:szCs w:val="20"/>
        </w:rPr>
        <w:t>kr</w:t>
      </w:r>
      <w:r w:rsidRPr="3361010F" w:rsidR="16EB8E5C">
        <w:rPr>
          <w:rFonts w:ascii="Raleway" w:hAnsi="Raleway"/>
          <w:sz w:val="20"/>
          <w:szCs w:val="20"/>
        </w:rPr>
        <w:t>ü</w:t>
      </w:r>
      <w:r w:rsidRPr="3361010F" w:rsidR="00863977">
        <w:rPr>
          <w:rFonts w:ascii="Raleway" w:hAnsi="Raleway"/>
          <w:sz w:val="20"/>
          <w:szCs w:val="20"/>
        </w:rPr>
        <w:t>ptoalgoritmid</w:t>
      </w:r>
      <w:r w:rsidRPr="3361010F" w:rsidR="00863977">
        <w:rPr>
          <w:rFonts w:ascii="Raleway" w:hAnsi="Raleway"/>
          <w:sz w:val="20"/>
          <w:szCs w:val="20"/>
        </w:rPr>
        <w:t xml:space="preserve">: AES 128, 192, 256 bitti, </w:t>
      </w:r>
      <w:r w:rsidRPr="3361010F" w:rsidR="00863977">
        <w:rPr>
          <w:rFonts w:ascii="Raleway" w:hAnsi="Raleway"/>
          <w:sz w:val="20"/>
          <w:szCs w:val="20"/>
        </w:rPr>
        <w:t>Blowfish</w:t>
      </w:r>
      <w:r w:rsidRPr="3361010F" w:rsidR="00863977">
        <w:rPr>
          <w:rFonts w:ascii="Raleway" w:hAnsi="Raleway"/>
          <w:sz w:val="20"/>
          <w:szCs w:val="20"/>
        </w:rPr>
        <w:t xml:space="preserve"> 128 </w:t>
      </w:r>
      <w:r w:rsidRPr="3361010F" w:rsidR="00863977">
        <w:rPr>
          <w:rFonts w:ascii="Raleway" w:hAnsi="Raleway"/>
          <w:sz w:val="20"/>
          <w:szCs w:val="20"/>
        </w:rPr>
        <w:t>v</w:t>
      </w:r>
      <w:r w:rsidRPr="3361010F" w:rsidR="165AC5AF">
        <w:rPr>
          <w:rFonts w:ascii="Raleway" w:hAnsi="Raleway"/>
          <w:sz w:val="20"/>
          <w:szCs w:val="20"/>
        </w:rPr>
        <w:t>õ</w:t>
      </w:r>
      <w:r w:rsidRPr="3361010F" w:rsidR="00863977">
        <w:rPr>
          <w:rFonts w:ascii="Raleway" w:hAnsi="Raleway"/>
          <w:sz w:val="20"/>
          <w:szCs w:val="20"/>
        </w:rPr>
        <w:t>i</w:t>
      </w:r>
      <w:r w:rsidRPr="3361010F" w:rsidR="00863977">
        <w:rPr>
          <w:rFonts w:ascii="Raleway" w:hAnsi="Raleway"/>
          <w:sz w:val="20"/>
          <w:szCs w:val="20"/>
        </w:rPr>
        <w:t xml:space="preserve"> rohkem </w:t>
      </w:r>
    </w:p>
    <w:p w:rsidRPr="00863977" w:rsidR="00F33062" w:rsidRDefault="00863977" w14:paraId="77C5C464" w14:textId="77777777">
      <w:pPr>
        <w:ind w:left="1234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bitti,  </w:t>
      </w:r>
    </w:p>
    <w:p w:rsidRPr="00863977" w:rsidR="00F33062" w:rsidP="3361010F" w:rsidRDefault="00863977" w14:paraId="790C2391" w14:textId="056959BD">
      <w:pPr>
        <w:numPr>
          <w:ilvl w:val="2"/>
          <w:numId w:val="1"/>
        </w:numPr>
        <w:ind w:hanging="720"/>
        <w:rPr>
          <w:rFonts w:ascii="Raleway" w:hAnsi="Raleway"/>
          <w:sz w:val="20"/>
          <w:szCs w:val="20"/>
          <w:lang w:val="it-IT"/>
        </w:rPr>
      </w:pPr>
      <w:r w:rsidRPr="3361010F" w:rsidR="00863977">
        <w:rPr>
          <w:rFonts w:ascii="Raleway" w:hAnsi="Raleway"/>
          <w:sz w:val="20"/>
          <w:szCs w:val="20"/>
          <w:lang w:val="it-IT"/>
        </w:rPr>
        <w:t>as</w:t>
      </w:r>
      <w:r w:rsidRPr="3361010F" w:rsidR="0146842F">
        <w:rPr>
          <w:rFonts w:ascii="Raleway" w:hAnsi="Raleway"/>
          <w:sz w:val="20"/>
          <w:szCs w:val="20"/>
          <w:lang w:val="it-IT"/>
        </w:rPr>
        <w:t>ü</w:t>
      </w:r>
      <w:r w:rsidRPr="3361010F" w:rsidR="00863977">
        <w:rPr>
          <w:rFonts w:ascii="Raleway" w:hAnsi="Raleway"/>
          <w:sz w:val="20"/>
          <w:szCs w:val="20"/>
          <w:lang w:val="it-IT"/>
        </w:rPr>
        <w:t>mmeertilised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it-IT"/>
        </w:rPr>
        <w:t>kr</w:t>
      </w:r>
      <w:r w:rsidRPr="3361010F" w:rsidR="6BC40DB3">
        <w:rPr>
          <w:rFonts w:ascii="Raleway" w:hAnsi="Raleway"/>
          <w:sz w:val="20"/>
          <w:szCs w:val="20"/>
          <w:lang w:val="it-IT"/>
        </w:rPr>
        <w:t>ü</w:t>
      </w:r>
      <w:r w:rsidRPr="3361010F" w:rsidR="00863977">
        <w:rPr>
          <w:rFonts w:ascii="Raleway" w:hAnsi="Raleway"/>
          <w:sz w:val="20"/>
          <w:szCs w:val="20"/>
          <w:lang w:val="it-IT"/>
        </w:rPr>
        <w:t>ptoalgoritmid</w:t>
      </w:r>
      <w:r w:rsidRPr="3361010F" w:rsidR="00863977">
        <w:rPr>
          <w:rFonts w:ascii="Raleway" w:hAnsi="Raleway"/>
          <w:sz w:val="20"/>
          <w:szCs w:val="20"/>
          <w:lang w:val="it-IT"/>
        </w:rPr>
        <w:t>: RSA-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2048 </w:t>
      </w:r>
      <w:r w:rsidRPr="3361010F" w:rsidR="00863977">
        <w:rPr>
          <w:rFonts w:ascii="Raleway" w:hAnsi="Raleway"/>
          <w:sz w:val="20"/>
          <w:szCs w:val="20"/>
          <w:lang w:val="it-IT"/>
        </w:rPr>
        <w:t>v</w:t>
      </w:r>
      <w:r w:rsidRPr="3361010F" w:rsidR="1F344BED">
        <w:rPr>
          <w:rFonts w:ascii="Raleway" w:hAnsi="Raleway"/>
          <w:sz w:val="20"/>
          <w:szCs w:val="20"/>
          <w:lang w:val="it-IT"/>
        </w:rPr>
        <w:t>õ</w:t>
      </w:r>
      <w:r w:rsidRPr="3361010F" w:rsidR="00863977">
        <w:rPr>
          <w:rFonts w:ascii="Raleway" w:hAnsi="Raleway"/>
          <w:sz w:val="20"/>
          <w:szCs w:val="20"/>
          <w:lang w:val="it-IT"/>
        </w:rPr>
        <w:t>i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it-IT"/>
        </w:rPr>
        <w:t>rohkem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 bitti, </w:t>
      </w:r>
      <w:r w:rsidRPr="3361010F" w:rsidR="00863977">
        <w:rPr>
          <w:rFonts w:ascii="Raleway" w:hAnsi="Raleway"/>
          <w:sz w:val="20"/>
          <w:szCs w:val="20"/>
          <w:lang w:val="it-IT"/>
        </w:rPr>
        <w:t>Diffie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- </w:t>
      </w:r>
      <w:r w:rsidRPr="3361010F" w:rsidR="00863977">
        <w:rPr>
          <w:rFonts w:ascii="Raleway" w:hAnsi="Raleway"/>
          <w:sz w:val="20"/>
          <w:szCs w:val="20"/>
          <w:lang w:val="it-IT"/>
        </w:rPr>
        <w:t>Hellman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 </w:t>
      </w:r>
      <w:r w:rsidRPr="3361010F" w:rsidR="00863977">
        <w:rPr>
          <w:rFonts w:ascii="Raleway" w:hAnsi="Raleway"/>
          <w:sz w:val="20"/>
          <w:szCs w:val="20"/>
          <w:lang w:val="it-IT"/>
        </w:rPr>
        <w:t>v</w:t>
      </w:r>
      <w:r w:rsidRPr="3361010F" w:rsidR="03153F1F">
        <w:rPr>
          <w:rFonts w:ascii="Raleway" w:hAnsi="Raleway"/>
          <w:sz w:val="20"/>
          <w:szCs w:val="20"/>
          <w:lang w:val="it-IT"/>
        </w:rPr>
        <w:t>õ</w:t>
      </w:r>
      <w:r w:rsidRPr="3361010F" w:rsidR="00863977">
        <w:rPr>
          <w:rFonts w:ascii="Raleway" w:hAnsi="Raleway"/>
          <w:sz w:val="20"/>
          <w:szCs w:val="20"/>
          <w:lang w:val="it-IT"/>
        </w:rPr>
        <w:t>tmevahetus</w:t>
      </w:r>
      <w:r w:rsidRPr="3361010F" w:rsidR="00863977">
        <w:rPr>
          <w:rFonts w:ascii="Raleway" w:hAnsi="Raleway"/>
          <w:sz w:val="20"/>
          <w:szCs w:val="20"/>
          <w:lang w:val="it-IT"/>
        </w:rPr>
        <w:t xml:space="preserve">, IKEv2,  </w:t>
      </w:r>
    </w:p>
    <w:p w:rsidRPr="00863977" w:rsidR="00F33062" w:rsidRDefault="00863977" w14:paraId="61BD5999" w14:textId="274A72E3">
      <w:pPr>
        <w:numPr>
          <w:ilvl w:val="2"/>
          <w:numId w:val="1"/>
        </w:numPr>
        <w:ind w:hanging="720"/>
        <w:rPr>
          <w:rFonts w:ascii="Raleway" w:hAnsi="Raleway"/>
          <w:sz w:val="20"/>
          <w:szCs w:val="20"/>
        </w:rPr>
      </w:pPr>
      <w:r w:rsidRPr="3361010F" w:rsidR="00863977">
        <w:rPr>
          <w:rFonts w:ascii="Raleway" w:hAnsi="Raleway"/>
          <w:sz w:val="20"/>
          <w:szCs w:val="20"/>
        </w:rPr>
        <w:t>r</w:t>
      </w:r>
      <w:r w:rsidRPr="3361010F" w:rsidR="1211E327">
        <w:rPr>
          <w:rFonts w:ascii="Raleway" w:hAnsi="Raleway"/>
          <w:sz w:val="20"/>
          <w:szCs w:val="20"/>
        </w:rPr>
        <w:t>ä</w:t>
      </w:r>
      <w:r w:rsidRPr="3361010F" w:rsidR="00863977">
        <w:rPr>
          <w:rFonts w:ascii="Raleway" w:hAnsi="Raleway"/>
          <w:sz w:val="20"/>
          <w:szCs w:val="20"/>
        </w:rPr>
        <w:t>sifunkitsioonid</w:t>
      </w:r>
      <w:r w:rsidRPr="3361010F" w:rsidR="00863977">
        <w:rPr>
          <w:rFonts w:ascii="Raleway" w:hAnsi="Raleway"/>
          <w:sz w:val="20"/>
          <w:szCs w:val="20"/>
        </w:rPr>
        <w:t xml:space="preserve">: SHA-2 perekond ehk SHA-224, SHA-256, SHA-384, SHA- 512  </w:t>
      </w:r>
    </w:p>
    <w:p w:rsidRPr="00863977" w:rsidR="00F33062" w:rsidRDefault="00863977" w14:paraId="38234063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>Autentimismeetodina kasutatakse jagatud saladust (</w:t>
      </w:r>
      <w:proofErr w:type="spellStart"/>
      <w:r w:rsidRPr="00863977">
        <w:rPr>
          <w:rFonts w:ascii="Raleway" w:hAnsi="Raleway"/>
          <w:i/>
          <w:sz w:val="20"/>
          <w:szCs w:val="20"/>
        </w:rPr>
        <w:t>pre-shared</w:t>
      </w:r>
      <w:proofErr w:type="spellEnd"/>
      <w:r w:rsidRPr="00863977">
        <w:rPr>
          <w:rFonts w:ascii="Raleway" w:hAnsi="Raleway"/>
          <w:i/>
          <w:sz w:val="20"/>
          <w:szCs w:val="20"/>
        </w:rPr>
        <w:t xml:space="preserve"> </w:t>
      </w:r>
      <w:proofErr w:type="spellStart"/>
      <w:r w:rsidRPr="00863977">
        <w:rPr>
          <w:rFonts w:ascii="Raleway" w:hAnsi="Raleway"/>
          <w:i/>
          <w:sz w:val="20"/>
          <w:szCs w:val="20"/>
        </w:rPr>
        <w:t>key</w:t>
      </w:r>
      <w:proofErr w:type="spellEnd"/>
      <w:r w:rsidRPr="00863977">
        <w:rPr>
          <w:rFonts w:ascii="Raleway" w:hAnsi="Raleway"/>
          <w:sz w:val="20"/>
          <w:szCs w:val="20"/>
        </w:rPr>
        <w:t xml:space="preserve">). </w:t>
      </w:r>
    </w:p>
    <w:p w:rsidRPr="00863977" w:rsidR="00F33062" w:rsidRDefault="00863977" w14:paraId="3B69EED5" w14:textId="77777777">
      <w:pPr>
        <w:spacing w:after="394" w:line="259" w:lineRule="auto"/>
        <w:ind w:left="0" w:firstLine="0"/>
        <w:jc w:val="left"/>
        <w:rPr>
          <w:rFonts w:ascii="Raleway" w:hAnsi="Raleway"/>
          <w:sz w:val="20"/>
          <w:szCs w:val="20"/>
        </w:rPr>
      </w:pPr>
      <w:r w:rsidRPr="00863977" w:rsidR="00863977">
        <w:rPr>
          <w:rFonts w:ascii="Raleway" w:hAnsi="Raleway" w:eastAsia="Calibri" w:cs="Calibri"/>
          <w:sz w:val="20"/>
          <w:szCs w:val="20"/>
        </w:rPr>
        <w:t xml:space="preserve"> </w:t>
      </w:r>
    </w:p>
    <w:p w:rsidRPr="00863977" w:rsidR="00F33062" w:rsidRDefault="00863977" w14:paraId="69FC2530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Pakkuja annab hankijale 24/7 toe kontakti (tel number ja e-mail), et oleks võimalik võtta ühendust teenuse rikete puhul. </w:t>
      </w:r>
    </w:p>
    <w:p w:rsidRPr="00863977" w:rsidR="00F33062" w:rsidRDefault="00863977" w14:paraId="092B8B0B" w14:textId="77777777">
      <w:pPr>
        <w:numPr>
          <w:ilvl w:val="1"/>
          <w:numId w:val="1"/>
        </w:numPr>
        <w:ind w:hanging="432"/>
        <w:rPr>
          <w:rFonts w:ascii="Raleway" w:hAnsi="Raleway"/>
          <w:sz w:val="20"/>
          <w:szCs w:val="20"/>
        </w:rPr>
      </w:pPr>
      <w:r w:rsidRPr="00863977">
        <w:rPr>
          <w:rFonts w:ascii="Raleway" w:hAnsi="Raleway"/>
          <w:sz w:val="20"/>
          <w:szCs w:val="20"/>
        </w:rPr>
        <w:t xml:space="preserve">Hankija peab saama määrata isikuid, kes võivad APN teenuse jaoks SIM kaarte aktiveerida kui ka sulgeda. </w:t>
      </w:r>
    </w:p>
    <w:sectPr w:rsidRPr="00863977" w:rsidR="00F33062" w:rsidSect="00863977">
      <w:pgSz w:w="11899" w:h="16841" w:orient="portrait"/>
      <w:pgMar w:top="1170" w:right="1435" w:bottom="1734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D26AC"/>
    <w:multiLevelType w:val="multilevel"/>
    <w:tmpl w:val="9F643EA2"/>
    <w:lvl w:ilvl="0">
      <w:start w:val="1"/>
      <w:numFmt w:val="decimal"/>
      <w:lvlText w:val="%1."/>
      <w:lvlJc w:val="left"/>
      <w:pPr>
        <w:ind w:left="36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77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orbel" w:hAnsi="Corbel" w:eastAsia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dirty"/>
  <w:trackRevisions w:val="tru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062"/>
    <w:rsid w:val="00863977"/>
    <w:rsid w:val="00F33062"/>
    <w:rsid w:val="0146842F"/>
    <w:rsid w:val="03153F1F"/>
    <w:rsid w:val="03AE063D"/>
    <w:rsid w:val="049A37E5"/>
    <w:rsid w:val="04A93A45"/>
    <w:rsid w:val="063CBFE6"/>
    <w:rsid w:val="06609707"/>
    <w:rsid w:val="11350D12"/>
    <w:rsid w:val="1211E327"/>
    <w:rsid w:val="136692E5"/>
    <w:rsid w:val="14ADE156"/>
    <w:rsid w:val="165AC5AF"/>
    <w:rsid w:val="16EB8E5C"/>
    <w:rsid w:val="1766534B"/>
    <w:rsid w:val="1773A49A"/>
    <w:rsid w:val="17BCAB25"/>
    <w:rsid w:val="1B38F684"/>
    <w:rsid w:val="1BDCD421"/>
    <w:rsid w:val="1C695849"/>
    <w:rsid w:val="1F344BED"/>
    <w:rsid w:val="1FEFC500"/>
    <w:rsid w:val="1FFEFE6D"/>
    <w:rsid w:val="2184A12C"/>
    <w:rsid w:val="21A95403"/>
    <w:rsid w:val="223C2473"/>
    <w:rsid w:val="26499D8C"/>
    <w:rsid w:val="279F6A09"/>
    <w:rsid w:val="2BBA7AD8"/>
    <w:rsid w:val="3185963C"/>
    <w:rsid w:val="31CC9310"/>
    <w:rsid w:val="3206146E"/>
    <w:rsid w:val="3361010F"/>
    <w:rsid w:val="3435CF38"/>
    <w:rsid w:val="343CF583"/>
    <w:rsid w:val="3743CE27"/>
    <w:rsid w:val="38A8E7F2"/>
    <w:rsid w:val="3C92FD68"/>
    <w:rsid w:val="3E320D46"/>
    <w:rsid w:val="3FF17038"/>
    <w:rsid w:val="41327CA9"/>
    <w:rsid w:val="42338EE9"/>
    <w:rsid w:val="46F10525"/>
    <w:rsid w:val="474D42AF"/>
    <w:rsid w:val="498DF906"/>
    <w:rsid w:val="49C12AFF"/>
    <w:rsid w:val="4A45792C"/>
    <w:rsid w:val="4CDA67B9"/>
    <w:rsid w:val="4CEF2FA9"/>
    <w:rsid w:val="4D469CB6"/>
    <w:rsid w:val="4DC3FFC6"/>
    <w:rsid w:val="4E5BBDAE"/>
    <w:rsid w:val="4F946383"/>
    <w:rsid w:val="50840927"/>
    <w:rsid w:val="5187A337"/>
    <w:rsid w:val="5A532FF5"/>
    <w:rsid w:val="5AD1C888"/>
    <w:rsid w:val="5BCFAB8E"/>
    <w:rsid w:val="5C7B70F2"/>
    <w:rsid w:val="5C7BD6DE"/>
    <w:rsid w:val="5DEAB3ED"/>
    <w:rsid w:val="5F34BE28"/>
    <w:rsid w:val="5FC30030"/>
    <w:rsid w:val="5FFB5935"/>
    <w:rsid w:val="634B93E7"/>
    <w:rsid w:val="663C7F46"/>
    <w:rsid w:val="66AC1B2E"/>
    <w:rsid w:val="683C48F4"/>
    <w:rsid w:val="69870071"/>
    <w:rsid w:val="6A9723F5"/>
    <w:rsid w:val="6BC40DB3"/>
    <w:rsid w:val="6C3452A6"/>
    <w:rsid w:val="6FFE11DD"/>
    <w:rsid w:val="70F12A15"/>
    <w:rsid w:val="71225124"/>
    <w:rsid w:val="720F8960"/>
    <w:rsid w:val="72BAD293"/>
    <w:rsid w:val="75998501"/>
    <w:rsid w:val="7878397F"/>
    <w:rsid w:val="78785CE1"/>
    <w:rsid w:val="7B93B178"/>
    <w:rsid w:val="7CDCF11C"/>
    <w:rsid w:val="7DBCB528"/>
    <w:rsid w:val="7E24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6B99C"/>
  <w15:docId w15:val="{F69C5383-B61C-4F89-BF69-4A78A9BB4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8" w:line="270" w:lineRule="auto"/>
      <w:ind w:left="10" w:hanging="10"/>
      <w:jc w:val="both"/>
    </w:pPr>
    <w:rPr>
      <w:rFonts w:ascii="Corbel" w:hAnsi="Corbel" w:eastAsia="Corbel" w:cs="Corbel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Ardo Abel</dc:creator>
  <keywords/>
  <lastModifiedBy>Ülle Tuulmägi</lastModifiedBy>
  <revision>3</revision>
  <dcterms:created xsi:type="dcterms:W3CDTF">2026-10-06T12:12:00.0000000Z</dcterms:created>
  <dcterms:modified xsi:type="dcterms:W3CDTF">2026-10-08T07:31:39.2366555Z</dcterms:modified>
</coreProperties>
</file>